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AB7CE" w14:textId="5888F83B" w:rsidR="00104CB8" w:rsidRPr="005A5CDE" w:rsidRDefault="00104CB8" w:rsidP="00104CB8">
      <w:pPr>
        <w:autoSpaceDE w:val="0"/>
        <w:autoSpaceDN w:val="0"/>
        <w:spacing w:line="360" w:lineRule="auto"/>
        <w:jc w:val="both"/>
      </w:pPr>
      <w:r w:rsidRPr="005A5CDE">
        <w:t xml:space="preserve">Příloha ke kandidátní listině pro volby do zastupitelstva </w:t>
      </w:r>
      <w:r>
        <w:rPr>
          <w:rFonts w:cstheme="minorHAnsi"/>
        </w:rPr>
        <w:t xml:space="preserve">městské části </w:t>
      </w:r>
      <w:r w:rsidRPr="00104CB8">
        <w:rPr>
          <w:rFonts w:cstheme="minorHAnsi"/>
        </w:rPr>
        <w:t>Brno-Líšeň</w:t>
      </w:r>
    </w:p>
    <w:p w14:paraId="047A24D8" w14:textId="77777777" w:rsidR="00104CB8" w:rsidRDefault="00104CB8" w:rsidP="00104CB8">
      <w:pPr>
        <w:autoSpaceDE w:val="0"/>
        <w:autoSpaceDN w:val="0"/>
        <w:spacing w:after="0"/>
        <w:jc w:val="both"/>
      </w:pPr>
      <w:r>
        <w:t>konaných ve dnech 9. a 10. října 2026</w:t>
      </w:r>
    </w:p>
    <w:p w14:paraId="5CE41F20" w14:textId="77777777" w:rsidR="00104CB8" w:rsidRPr="008A57E0" w:rsidRDefault="00104CB8" w:rsidP="00104CB8">
      <w:pPr>
        <w:pBdr>
          <w:bottom w:val="thinThickSmallGap" w:sz="12" w:space="1" w:color="auto"/>
        </w:pBdr>
        <w:autoSpaceDE w:val="0"/>
        <w:autoSpaceDN w:val="0"/>
        <w:spacing w:after="0"/>
        <w:jc w:val="both"/>
        <w:rPr>
          <w:rFonts w:ascii="Arial Black" w:hAnsi="Arial Black" w:cs="Arial Black"/>
          <w:sz w:val="6"/>
          <w:szCs w:val="6"/>
        </w:rPr>
      </w:pPr>
    </w:p>
    <w:p w14:paraId="368AF25B" w14:textId="77777777" w:rsidR="00104CB8" w:rsidRPr="005951E8" w:rsidRDefault="00104CB8" w:rsidP="00104CB8">
      <w:pPr>
        <w:autoSpaceDE w:val="0"/>
        <w:autoSpaceDN w:val="0"/>
        <w:spacing w:after="0" w:line="240" w:lineRule="auto"/>
        <w:jc w:val="center"/>
        <w:rPr>
          <w:rFonts w:cstheme="minorHAnsi"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805DD6" w14:textId="77777777" w:rsidR="00104CB8" w:rsidRDefault="00104CB8" w:rsidP="00104CB8">
      <w:pPr>
        <w:autoSpaceDE w:val="0"/>
        <w:autoSpaceDN w:val="0"/>
        <w:spacing w:after="0" w:line="240" w:lineRule="auto"/>
        <w:jc w:val="center"/>
        <w:rPr>
          <w:rFonts w:cstheme="minorHAnsi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04189">
        <w:rPr>
          <w:rFonts w:ascii="Arial Black" w:hAnsi="Arial Black"/>
          <w:b/>
          <w:cap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Prohlášení kandidáta</w:t>
      </w:r>
    </w:p>
    <w:p w14:paraId="569C86E0" w14:textId="77777777" w:rsidR="00104CB8" w:rsidRDefault="00104CB8" w:rsidP="00104CB8">
      <w:pPr>
        <w:autoSpaceDE w:val="0"/>
        <w:autoSpaceDN w:val="0"/>
        <w:spacing w:after="0" w:line="240" w:lineRule="auto"/>
        <w:jc w:val="both"/>
        <w:rPr>
          <w:b/>
          <w:i/>
          <w:sz w:val="28"/>
          <w:szCs w:val="28"/>
        </w:rPr>
      </w:pPr>
    </w:p>
    <w:p w14:paraId="4DEF18B0" w14:textId="77777777" w:rsidR="00104CB8" w:rsidRDefault="00104CB8" w:rsidP="00104CB8">
      <w:pPr>
        <w:autoSpaceDE w:val="0"/>
        <w:autoSpaceDN w:val="0"/>
        <w:spacing w:after="0" w:line="240" w:lineRule="auto"/>
        <w:jc w:val="both"/>
        <w:rPr>
          <w:b/>
          <w:i/>
          <w:sz w:val="28"/>
          <w:szCs w:val="28"/>
        </w:rPr>
      </w:pPr>
      <w:r w:rsidRPr="00C55FBA">
        <w:rPr>
          <w:b/>
          <w:i/>
          <w:sz w:val="28"/>
          <w:szCs w:val="28"/>
        </w:rPr>
        <w:t>Já</w:t>
      </w:r>
      <w:r>
        <w:rPr>
          <w:b/>
          <w:i/>
          <w:sz w:val="28"/>
          <w:szCs w:val="28"/>
        </w:rPr>
        <w:t>,</w:t>
      </w:r>
      <w:r w:rsidRPr="00C55FBA">
        <w:rPr>
          <w:b/>
          <w:i/>
          <w:sz w:val="28"/>
          <w:szCs w:val="28"/>
        </w:rPr>
        <w:t xml:space="preserve"> níže podepsaný(-á)</w:t>
      </w:r>
    </w:p>
    <w:p w14:paraId="5FB5B1F1" w14:textId="77777777" w:rsidR="009A67EA" w:rsidRDefault="009A67EA"/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4106"/>
        <w:gridCol w:w="5103"/>
      </w:tblGrid>
      <w:tr w:rsidR="00D166DD" w:rsidRPr="008A57E0" w14:paraId="16161F7C" w14:textId="77777777" w:rsidTr="007257D5">
        <w:trPr>
          <w:trHeight w:val="851"/>
        </w:trPr>
        <w:tc>
          <w:tcPr>
            <w:tcW w:w="4106" w:type="dxa"/>
            <w:vAlign w:val="center"/>
          </w:tcPr>
          <w:p w14:paraId="3CEFECBB" w14:textId="77777777" w:rsidR="00D166DD" w:rsidRPr="008A57E0" w:rsidRDefault="00D166DD" w:rsidP="007257D5">
            <w:pPr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  <w:r w:rsidRPr="008A57E0">
              <w:rPr>
                <w:bCs/>
                <w:iCs/>
                <w:sz w:val="24"/>
                <w:szCs w:val="24"/>
              </w:rPr>
              <w:t>Jméno a příjmení:</w:t>
            </w:r>
          </w:p>
        </w:tc>
        <w:tc>
          <w:tcPr>
            <w:tcW w:w="5103" w:type="dxa"/>
            <w:vAlign w:val="center"/>
          </w:tcPr>
          <w:p w14:paraId="5B5990D5" w14:textId="77777777" w:rsidR="00D166DD" w:rsidRPr="008A57E0" w:rsidRDefault="00D166DD" w:rsidP="007257D5">
            <w:pPr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D166DD" w:rsidRPr="008A57E0" w14:paraId="662E5179" w14:textId="77777777" w:rsidTr="007257D5">
        <w:trPr>
          <w:trHeight w:val="851"/>
        </w:trPr>
        <w:tc>
          <w:tcPr>
            <w:tcW w:w="4106" w:type="dxa"/>
            <w:vAlign w:val="center"/>
          </w:tcPr>
          <w:p w14:paraId="69C2A54C" w14:textId="77777777" w:rsidR="00D166DD" w:rsidRPr="008A57E0" w:rsidRDefault="00D166DD" w:rsidP="007257D5">
            <w:pPr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Datum narození:</w:t>
            </w:r>
          </w:p>
        </w:tc>
        <w:tc>
          <w:tcPr>
            <w:tcW w:w="5103" w:type="dxa"/>
            <w:vAlign w:val="center"/>
          </w:tcPr>
          <w:p w14:paraId="6B4C38DC" w14:textId="77777777" w:rsidR="00D166DD" w:rsidRPr="008A57E0" w:rsidRDefault="00D166DD" w:rsidP="007257D5">
            <w:pPr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D166DD" w:rsidRPr="008A57E0" w14:paraId="2CA52E51" w14:textId="77777777" w:rsidTr="007257D5">
        <w:tc>
          <w:tcPr>
            <w:tcW w:w="4106" w:type="dxa"/>
          </w:tcPr>
          <w:p w14:paraId="19F86B0C" w14:textId="77777777" w:rsidR="00D166DD" w:rsidRDefault="00D166DD" w:rsidP="007257D5">
            <w:pPr>
              <w:autoSpaceDE w:val="0"/>
              <w:autoSpaceDN w:val="0"/>
              <w:spacing w:before="60" w:after="60" w:line="240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Adresa místa trvalého pobytu; </w:t>
            </w:r>
          </w:p>
          <w:p w14:paraId="6A2F67E6" w14:textId="77777777" w:rsidR="00D166DD" w:rsidRDefault="00D166DD" w:rsidP="007257D5">
            <w:pPr>
              <w:autoSpaceDE w:val="0"/>
              <w:autoSpaceDN w:val="0"/>
              <w:spacing w:before="60" w:after="60" w:line="240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jde-li o kandidáta – cizince (občana EU) příp. místa přechodného pobytu:</w:t>
            </w:r>
          </w:p>
          <w:p w14:paraId="37B1D9C4" w14:textId="77777777" w:rsidR="00D166DD" w:rsidRPr="007163E5" w:rsidRDefault="00D166DD" w:rsidP="007257D5">
            <w:pPr>
              <w:autoSpaceDE w:val="0"/>
              <w:autoSpaceDN w:val="0"/>
              <w:spacing w:before="60" w:after="60" w:line="240" w:lineRule="auto"/>
              <w:rPr>
                <w:bCs/>
                <w:i/>
                <w:sz w:val="18"/>
                <w:szCs w:val="18"/>
              </w:rPr>
            </w:pPr>
            <w:r w:rsidRPr="007163E5">
              <w:rPr>
                <w:bCs/>
                <w:i/>
                <w:color w:val="EE0000"/>
                <w:sz w:val="18"/>
                <w:szCs w:val="18"/>
              </w:rPr>
              <w:t>(přesná a úplná adresa)</w:t>
            </w:r>
          </w:p>
        </w:tc>
        <w:tc>
          <w:tcPr>
            <w:tcW w:w="5103" w:type="dxa"/>
            <w:vAlign w:val="center"/>
          </w:tcPr>
          <w:p w14:paraId="3CFC0DAB" w14:textId="77777777" w:rsidR="00D166DD" w:rsidRPr="008A57E0" w:rsidRDefault="00D166DD" w:rsidP="007257D5">
            <w:pPr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</w:tbl>
    <w:p w14:paraId="32DFBC91" w14:textId="77777777" w:rsidR="00147240" w:rsidRDefault="00147240" w:rsidP="00147240">
      <w:pPr>
        <w:autoSpaceDE w:val="0"/>
        <w:autoSpaceDN w:val="0"/>
        <w:spacing w:after="0" w:line="240" w:lineRule="auto"/>
        <w:jc w:val="both"/>
        <w:rPr>
          <w:b/>
          <w:i/>
          <w:sz w:val="28"/>
          <w:szCs w:val="28"/>
        </w:rPr>
      </w:pPr>
    </w:p>
    <w:p w14:paraId="040840B4" w14:textId="4DD9AD72" w:rsidR="00147240" w:rsidRDefault="00147240" w:rsidP="00147240">
      <w:pPr>
        <w:autoSpaceDE w:val="0"/>
        <w:autoSpaceDN w:val="0"/>
        <w:spacing w:after="0" w:line="240" w:lineRule="auto"/>
        <w:jc w:val="both"/>
        <w:rPr>
          <w:b/>
          <w:i/>
          <w:sz w:val="28"/>
          <w:szCs w:val="28"/>
        </w:rPr>
      </w:pPr>
      <w:r w:rsidRPr="00C55FBA">
        <w:rPr>
          <w:b/>
          <w:i/>
          <w:sz w:val="28"/>
          <w:szCs w:val="28"/>
        </w:rPr>
        <w:t xml:space="preserve">prohlašuji, </w:t>
      </w:r>
      <w:r>
        <w:rPr>
          <w:b/>
          <w:i/>
          <w:sz w:val="28"/>
          <w:szCs w:val="28"/>
        </w:rPr>
        <w:t>že</w:t>
      </w:r>
    </w:p>
    <w:p w14:paraId="4BA6EE84" w14:textId="77777777" w:rsidR="00147240" w:rsidRDefault="00147240" w:rsidP="00147240">
      <w:pPr>
        <w:pStyle w:val="Odstavecseseznamem"/>
        <w:numPr>
          <w:ilvl w:val="0"/>
          <w:numId w:val="1"/>
        </w:numPr>
        <w:autoSpaceDE w:val="0"/>
        <w:autoSpaceDN w:val="0"/>
        <w:spacing w:before="120" w:after="0" w:line="240" w:lineRule="auto"/>
        <w:ind w:left="425" w:hanging="425"/>
        <w:contextualSpacing w:val="0"/>
        <w:jc w:val="both"/>
        <w:rPr>
          <w:b/>
          <w:i/>
          <w:sz w:val="28"/>
          <w:szCs w:val="28"/>
        </w:rPr>
      </w:pPr>
      <w:r w:rsidRPr="007163E5">
        <w:rPr>
          <w:b/>
          <w:i/>
          <w:sz w:val="28"/>
          <w:szCs w:val="28"/>
        </w:rPr>
        <w:t xml:space="preserve">souhlasím se svou kandidaturou;  </w:t>
      </w:r>
    </w:p>
    <w:p w14:paraId="5E190F79" w14:textId="77777777" w:rsidR="00147240" w:rsidRDefault="00147240" w:rsidP="00147240">
      <w:pPr>
        <w:pStyle w:val="Odstavecseseznamem"/>
        <w:numPr>
          <w:ilvl w:val="0"/>
          <w:numId w:val="1"/>
        </w:numPr>
        <w:autoSpaceDE w:val="0"/>
        <w:autoSpaceDN w:val="0"/>
        <w:spacing w:before="120" w:after="0" w:line="240" w:lineRule="auto"/>
        <w:ind w:left="425" w:hanging="425"/>
        <w:contextualSpacing w:val="0"/>
        <w:jc w:val="both"/>
        <w:rPr>
          <w:b/>
          <w:i/>
          <w:sz w:val="28"/>
          <w:szCs w:val="28"/>
        </w:rPr>
      </w:pPr>
      <w:r w:rsidRPr="007163E5">
        <w:rPr>
          <w:b/>
          <w:i/>
          <w:sz w:val="28"/>
          <w:szCs w:val="28"/>
        </w:rPr>
        <w:t xml:space="preserve">nejsou mi známy překážky volitelnosti </w:t>
      </w:r>
      <w:r w:rsidRPr="005951E8">
        <w:rPr>
          <w:b/>
          <w:bCs/>
          <w:color w:val="EE0000"/>
        </w:rPr>
        <w:t>*)</w:t>
      </w:r>
    </w:p>
    <w:p w14:paraId="027386C7" w14:textId="14CE198E" w:rsidR="00147240" w:rsidRPr="007163E5" w:rsidRDefault="00F14C52" w:rsidP="00F14C52">
      <w:pPr>
        <w:autoSpaceDE w:val="0"/>
        <w:autoSpaceDN w:val="0"/>
        <w:spacing w:before="60" w:after="60" w:line="240" w:lineRule="auto"/>
        <w:ind w:left="425"/>
        <w:rPr>
          <w:b/>
          <w:i/>
          <w:color w:val="EE0000"/>
          <w:sz w:val="20"/>
          <w:szCs w:val="20"/>
        </w:rPr>
      </w:pPr>
      <w:r>
        <w:rPr>
          <w:b/>
          <w:i/>
          <w:color w:val="EE0000"/>
          <w:sz w:val="20"/>
          <w:szCs w:val="20"/>
        </w:rPr>
        <w:t>--------------</w:t>
      </w:r>
      <w:r w:rsidR="00147240" w:rsidRPr="007163E5">
        <w:rPr>
          <w:b/>
          <w:i/>
          <w:color w:val="EE0000"/>
          <w:sz w:val="20"/>
          <w:szCs w:val="20"/>
        </w:rPr>
        <w:t>NEBO</w:t>
      </w:r>
      <w:r>
        <w:rPr>
          <w:b/>
          <w:i/>
          <w:color w:val="EE0000"/>
          <w:sz w:val="20"/>
          <w:szCs w:val="20"/>
        </w:rPr>
        <w:t>--------------</w:t>
      </w:r>
      <w:r w:rsidR="00147240" w:rsidRPr="007163E5">
        <w:rPr>
          <w:b/>
          <w:i/>
          <w:color w:val="EE0000"/>
          <w:sz w:val="20"/>
          <w:szCs w:val="20"/>
        </w:rPr>
        <w:t xml:space="preserve">  </w:t>
      </w:r>
    </w:p>
    <w:p w14:paraId="25063066" w14:textId="0A824658" w:rsidR="00147240" w:rsidRPr="005951E8" w:rsidRDefault="00147240" w:rsidP="00147240">
      <w:pPr>
        <w:pStyle w:val="Odstavecseseznamem"/>
        <w:numPr>
          <w:ilvl w:val="0"/>
          <w:numId w:val="1"/>
        </w:numPr>
        <w:autoSpaceDE w:val="0"/>
        <w:autoSpaceDN w:val="0"/>
        <w:spacing w:after="0" w:line="240" w:lineRule="auto"/>
        <w:ind w:left="425" w:hanging="425"/>
        <w:contextualSpacing w:val="0"/>
        <w:jc w:val="both"/>
        <w:rPr>
          <w:b/>
          <w:i/>
          <w:color w:val="000000" w:themeColor="text1"/>
          <w:sz w:val="28"/>
          <w:szCs w:val="28"/>
        </w:rPr>
      </w:pPr>
      <w:r w:rsidRPr="005951E8">
        <w:rPr>
          <w:b/>
          <w:i/>
          <w:color w:val="000000" w:themeColor="text1"/>
          <w:sz w:val="28"/>
          <w:szCs w:val="28"/>
        </w:rPr>
        <w:t>překážka</w:t>
      </w:r>
      <w:r w:rsidR="00F14C52">
        <w:rPr>
          <w:b/>
          <w:i/>
          <w:color w:val="000000" w:themeColor="text1"/>
          <w:sz w:val="28"/>
          <w:szCs w:val="28"/>
        </w:rPr>
        <w:t xml:space="preserve"> </w:t>
      </w:r>
      <w:r>
        <w:rPr>
          <w:b/>
          <w:i/>
          <w:color w:val="000000" w:themeColor="text1"/>
          <w:sz w:val="28"/>
          <w:szCs w:val="28"/>
        </w:rPr>
        <w:t>volitelnosti</w:t>
      </w:r>
      <w:r w:rsidRPr="005951E8">
        <w:rPr>
          <w:b/>
          <w:i/>
          <w:color w:val="000000" w:themeColor="text1"/>
          <w:sz w:val="28"/>
          <w:szCs w:val="28"/>
        </w:rPr>
        <w:t xml:space="preserve"> </w:t>
      </w:r>
      <w:r w:rsidRPr="005951E8">
        <w:rPr>
          <w:color w:val="000000" w:themeColor="text1"/>
        </w:rPr>
        <w:t xml:space="preserve">.............................................................................................. </w:t>
      </w:r>
      <w:r w:rsidRPr="005951E8">
        <w:rPr>
          <w:i/>
          <w:iCs/>
          <w:color w:val="FF0000"/>
          <w:sz w:val="20"/>
          <w:szCs w:val="20"/>
        </w:rPr>
        <w:t>(jaká)</w:t>
      </w:r>
      <w:r w:rsidRPr="007163E5">
        <w:rPr>
          <w:color w:val="FF0000"/>
        </w:rPr>
        <w:t xml:space="preserve"> </w:t>
      </w:r>
      <w:r w:rsidRPr="005951E8">
        <w:rPr>
          <w:b/>
          <w:i/>
          <w:color w:val="000000" w:themeColor="text1"/>
          <w:sz w:val="28"/>
          <w:szCs w:val="28"/>
        </w:rPr>
        <w:t xml:space="preserve">pomine ke dni voleb do zastupitelstva </w:t>
      </w:r>
      <w:r w:rsidR="00F14C52">
        <w:rPr>
          <w:b/>
          <w:i/>
          <w:color w:val="000000" w:themeColor="text1"/>
          <w:sz w:val="28"/>
          <w:szCs w:val="28"/>
        </w:rPr>
        <w:t>městské části Brno-Líšeň</w:t>
      </w:r>
      <w:r w:rsidR="00E40F05" w:rsidRPr="007163E5">
        <w:rPr>
          <w:b/>
          <w:i/>
          <w:sz w:val="28"/>
          <w:szCs w:val="28"/>
        </w:rPr>
        <w:t>;</w:t>
      </w:r>
    </w:p>
    <w:p w14:paraId="797B840F" w14:textId="77777777" w:rsidR="00147240" w:rsidRPr="007163E5" w:rsidRDefault="00147240" w:rsidP="00147240">
      <w:pPr>
        <w:pStyle w:val="Odstavecseseznamem"/>
        <w:numPr>
          <w:ilvl w:val="0"/>
          <w:numId w:val="1"/>
        </w:numPr>
        <w:autoSpaceDE w:val="0"/>
        <w:autoSpaceDN w:val="0"/>
        <w:spacing w:before="120" w:after="240" w:line="240" w:lineRule="auto"/>
        <w:ind w:left="425" w:hanging="425"/>
        <w:contextualSpacing w:val="0"/>
        <w:jc w:val="both"/>
        <w:rPr>
          <w:b/>
          <w:i/>
          <w:sz w:val="28"/>
          <w:szCs w:val="28"/>
        </w:rPr>
      </w:pPr>
      <w:r w:rsidRPr="007163E5">
        <w:rPr>
          <w:b/>
          <w:i/>
          <w:sz w:val="28"/>
          <w:szCs w:val="28"/>
        </w:rPr>
        <w:t>nedal(-a) jsem souhlas k tomu, abych byl(-a) uveden(-a) na jiné kandidátní listině do téhož zastupitelstva.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2504"/>
        <w:gridCol w:w="3538"/>
      </w:tblGrid>
      <w:tr w:rsidR="00584184" w:rsidRPr="005951E8" w14:paraId="03D2110B" w14:textId="77777777" w:rsidTr="007257D5">
        <w:trPr>
          <w:trHeight w:val="1075"/>
        </w:trPr>
        <w:tc>
          <w:tcPr>
            <w:tcW w:w="3020" w:type="dxa"/>
            <w:tcBorders>
              <w:bottom w:val="single" w:sz="4" w:space="0" w:color="auto"/>
            </w:tcBorders>
            <w:vAlign w:val="center"/>
          </w:tcPr>
          <w:p w14:paraId="455F5294" w14:textId="77777777" w:rsidR="00584184" w:rsidRPr="005951E8" w:rsidRDefault="00584184" w:rsidP="007257D5">
            <w:pPr>
              <w:tabs>
                <w:tab w:val="num" w:pos="360"/>
              </w:tabs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  <w:r w:rsidRPr="005951E8">
              <w:rPr>
                <w:bCs/>
                <w:iCs/>
                <w:sz w:val="24"/>
                <w:szCs w:val="24"/>
              </w:rPr>
              <w:t>V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vAlign w:val="center"/>
          </w:tcPr>
          <w:p w14:paraId="74EFD57F" w14:textId="77777777" w:rsidR="00584184" w:rsidRPr="005951E8" w:rsidRDefault="00584184" w:rsidP="007257D5">
            <w:pPr>
              <w:tabs>
                <w:tab w:val="num" w:pos="360"/>
              </w:tabs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dne </w:t>
            </w:r>
          </w:p>
        </w:tc>
        <w:tc>
          <w:tcPr>
            <w:tcW w:w="3538" w:type="dxa"/>
            <w:vAlign w:val="center"/>
          </w:tcPr>
          <w:p w14:paraId="2FDE7242" w14:textId="77777777" w:rsidR="00584184" w:rsidRPr="005951E8" w:rsidRDefault="00584184" w:rsidP="007257D5">
            <w:pPr>
              <w:tabs>
                <w:tab w:val="num" w:pos="360"/>
              </w:tabs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</w:tr>
      <w:tr w:rsidR="00584184" w:rsidRPr="005951E8" w14:paraId="688C2726" w14:textId="77777777" w:rsidTr="007257D5">
        <w:tc>
          <w:tcPr>
            <w:tcW w:w="3020" w:type="dxa"/>
            <w:tcBorders>
              <w:left w:val="nil"/>
              <w:bottom w:val="nil"/>
              <w:right w:val="nil"/>
            </w:tcBorders>
            <w:vAlign w:val="center"/>
          </w:tcPr>
          <w:p w14:paraId="2CE475EA" w14:textId="77777777" w:rsidR="00584184" w:rsidRPr="005951E8" w:rsidRDefault="00584184" w:rsidP="007257D5">
            <w:pPr>
              <w:tabs>
                <w:tab w:val="num" w:pos="360"/>
              </w:tabs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504" w:type="dxa"/>
            <w:tcBorders>
              <w:left w:val="nil"/>
              <w:bottom w:val="nil"/>
            </w:tcBorders>
            <w:vAlign w:val="center"/>
          </w:tcPr>
          <w:p w14:paraId="538C5E36" w14:textId="77777777" w:rsidR="00584184" w:rsidRPr="005951E8" w:rsidRDefault="00584184" w:rsidP="007257D5">
            <w:pPr>
              <w:tabs>
                <w:tab w:val="num" w:pos="360"/>
              </w:tabs>
              <w:autoSpaceDE w:val="0"/>
              <w:autoSpaceDN w:val="0"/>
              <w:spacing w:line="240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538" w:type="dxa"/>
            <w:vAlign w:val="center"/>
          </w:tcPr>
          <w:p w14:paraId="4B070D0A" w14:textId="77777777" w:rsidR="00584184" w:rsidRPr="005951E8" w:rsidRDefault="00584184" w:rsidP="007257D5">
            <w:pPr>
              <w:tabs>
                <w:tab w:val="num" w:pos="360"/>
              </w:tabs>
              <w:autoSpaceDE w:val="0"/>
              <w:autoSpaceDN w:val="0"/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5951E8">
              <w:rPr>
                <w:bCs/>
                <w:i/>
                <w:sz w:val="24"/>
                <w:szCs w:val="24"/>
              </w:rPr>
              <w:t>vlastnoruční podpis kandidáta</w:t>
            </w:r>
          </w:p>
        </w:tc>
      </w:tr>
    </w:tbl>
    <w:p w14:paraId="66F415A9" w14:textId="77777777" w:rsidR="00D166DD" w:rsidRDefault="00D166DD"/>
    <w:p w14:paraId="500D94DF" w14:textId="0D1578E4" w:rsidR="00F14C52" w:rsidRPr="00F14C52" w:rsidRDefault="00F14C52" w:rsidP="00F14C52">
      <w:pPr>
        <w:autoSpaceDE w:val="0"/>
        <w:autoSpaceDN w:val="0"/>
        <w:ind w:left="142" w:hanging="142"/>
        <w:jc w:val="both"/>
        <w:rPr>
          <w:b/>
          <w:bCs/>
          <w:color w:val="FF0000"/>
          <w:sz w:val="20"/>
          <w:szCs w:val="20"/>
        </w:rPr>
      </w:pPr>
      <w:r w:rsidRPr="005951E8">
        <w:rPr>
          <w:b/>
          <w:bCs/>
          <w:color w:val="FF0000"/>
          <w:sz w:val="20"/>
          <w:szCs w:val="20"/>
        </w:rPr>
        <w:t xml:space="preserve">*) </w:t>
      </w:r>
      <w:r w:rsidRPr="005951E8">
        <w:rPr>
          <w:b/>
          <w:bCs/>
          <w:i/>
          <w:color w:val="FF0000"/>
          <w:sz w:val="20"/>
          <w:szCs w:val="20"/>
        </w:rPr>
        <w:t>Uvede se odpovídající</w:t>
      </w:r>
      <w:r w:rsidRPr="005951E8">
        <w:rPr>
          <w:b/>
          <w:bCs/>
          <w:color w:val="FF0000"/>
          <w:sz w:val="20"/>
          <w:szCs w:val="20"/>
        </w:rPr>
        <w:t xml:space="preserve"> </w:t>
      </w:r>
    </w:p>
    <w:sectPr w:rsidR="00F14C52" w:rsidRPr="00F14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202EE"/>
    <w:multiLevelType w:val="hybridMultilevel"/>
    <w:tmpl w:val="52E48936"/>
    <w:lvl w:ilvl="0" w:tplc="5AD4DE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89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EA"/>
    <w:rsid w:val="00104CB8"/>
    <w:rsid w:val="00147240"/>
    <w:rsid w:val="002E3B1F"/>
    <w:rsid w:val="00584184"/>
    <w:rsid w:val="009A67EA"/>
    <w:rsid w:val="009F3F65"/>
    <w:rsid w:val="00C04A61"/>
    <w:rsid w:val="00D166DD"/>
    <w:rsid w:val="00E40F05"/>
    <w:rsid w:val="00F1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D4612"/>
  <w15:chartTrackingRefBased/>
  <w15:docId w15:val="{B3C69478-CF3D-470C-B623-A07F2244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4CB8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A6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A6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67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A6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A67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A6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A6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A6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A6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A67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A67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A67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A67E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A67E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A67E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A67E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A67E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A67E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A6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A6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A6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A6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A6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A67E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A67E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A67E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A67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A67E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A67EA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D166DD"/>
    <w:pPr>
      <w:spacing w:after="0" w:line="240" w:lineRule="auto"/>
      <w:jc w:val="both"/>
    </w:pPr>
    <w:rPr>
      <w:rFonts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708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Katolická Klára (MČ Brno-Líšeň)</dc:creator>
  <cp:keywords/>
  <dc:description/>
  <cp:lastModifiedBy>Katolická Klára (MČ Brno-Líšeň)</cp:lastModifiedBy>
  <cp:revision>9</cp:revision>
  <dcterms:created xsi:type="dcterms:W3CDTF">2026-07-14T10:58:00Z</dcterms:created>
  <dcterms:modified xsi:type="dcterms:W3CDTF">2026-07-14T11:01:00Z</dcterms:modified>
</cp:coreProperties>
</file>